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971" w:rsidRPr="00AD37BF" w:rsidRDefault="005E5971" w:rsidP="005E5971">
      <w:pPr>
        <w:pStyle w:val="a3"/>
        <w:rPr>
          <w:rFonts w:ascii="Times New Roman" w:hAnsi="Times New Roman"/>
          <w:sz w:val="28"/>
          <w:szCs w:val="28"/>
        </w:rPr>
      </w:pPr>
    </w:p>
    <w:p w:rsidR="005E5971" w:rsidRPr="00AD37BF" w:rsidRDefault="005E5971" w:rsidP="005E5971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  <w:r w:rsidRPr="00AD37BF">
        <w:rPr>
          <w:rFonts w:ascii="Times New Roman" w:hAnsi="Times New Roman"/>
          <w:b/>
          <w:bCs/>
          <w:i/>
          <w:sz w:val="28"/>
          <w:szCs w:val="28"/>
        </w:rPr>
        <w:t>АННОТАЦИЯ</w:t>
      </w:r>
    </w:p>
    <w:p w:rsidR="005E5971" w:rsidRPr="00AD37BF" w:rsidRDefault="005E5971" w:rsidP="005E5971">
      <w:pPr>
        <w:pStyle w:val="a3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 w:rsidRPr="00AD37BF">
        <w:rPr>
          <w:rFonts w:ascii="Times New Roman" w:hAnsi="Times New Roman"/>
          <w:b/>
          <w:bCs/>
          <w:i/>
          <w:sz w:val="28"/>
          <w:szCs w:val="28"/>
        </w:rPr>
        <w:t xml:space="preserve">К РАБОЧЕЙ ПРОГРАММЕ УЧИТЕЛЯ </w:t>
      </w:r>
      <w:r w:rsidR="00AD37BF" w:rsidRPr="00AD37BF">
        <w:rPr>
          <w:rFonts w:ascii="Times New Roman" w:hAnsi="Times New Roman"/>
          <w:b/>
          <w:bCs/>
          <w:i/>
          <w:sz w:val="28"/>
          <w:szCs w:val="28"/>
        </w:rPr>
        <w:t>– ДЕФЕКТОЛОГА</w:t>
      </w:r>
    </w:p>
    <w:p w:rsidR="00AD37BF" w:rsidRDefault="00AD37BF" w:rsidP="005E5971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</w:t>
      </w:r>
      <w:r w:rsidR="00AD37BF">
        <w:rPr>
          <w:rFonts w:ascii="Times New Roman" w:hAnsi="Times New Roman"/>
          <w:sz w:val="24"/>
          <w:szCs w:val="24"/>
        </w:rPr>
        <w:t>бочая программа учителя-дефектолога</w:t>
      </w:r>
      <w:r>
        <w:rPr>
          <w:rFonts w:ascii="Times New Roman" w:hAnsi="Times New Roman"/>
          <w:sz w:val="24"/>
          <w:szCs w:val="24"/>
        </w:rPr>
        <w:t xml:space="preserve"> является нормативным управленческим документом педагога, характеризует систему организации коррекционной образовательн</w:t>
      </w:r>
      <w:r w:rsidR="00AD37BF">
        <w:rPr>
          <w:rFonts w:ascii="Times New Roman" w:hAnsi="Times New Roman"/>
          <w:sz w:val="24"/>
          <w:szCs w:val="24"/>
        </w:rPr>
        <w:t>ой деятельности учителя-дефектолога</w:t>
      </w:r>
      <w:r>
        <w:rPr>
          <w:rFonts w:ascii="Times New Roman" w:hAnsi="Times New Roman"/>
          <w:sz w:val="24"/>
          <w:szCs w:val="24"/>
        </w:rPr>
        <w:t xml:space="preserve">, является индивидуальным инструментом педагогической деятельности, предусматривает наиболее оптимальные и эффективные для конкретных групп воспитанников содержание, формы, методы и приемы организации воспитательного и образовательного процесса с целью получения наиболее эффективного результата. </w:t>
      </w:r>
    </w:p>
    <w:p w:rsidR="005E5971" w:rsidRDefault="00AD37BF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 учителя-дефектолога</w:t>
      </w:r>
      <w:r w:rsidR="005E5971">
        <w:rPr>
          <w:rFonts w:ascii="Times New Roman" w:hAnsi="Times New Roman"/>
          <w:sz w:val="24"/>
          <w:szCs w:val="24"/>
        </w:rPr>
        <w:t xml:space="preserve"> составляется на основе адаптированной образовательной программы МБДОУ «Детский сад № 1</w:t>
      </w:r>
      <w:r w:rsidR="005E5971" w:rsidRPr="005E5971">
        <w:rPr>
          <w:rFonts w:ascii="Times New Roman" w:hAnsi="Times New Roman"/>
          <w:sz w:val="24"/>
          <w:szCs w:val="24"/>
        </w:rPr>
        <w:t>7</w:t>
      </w:r>
      <w:r w:rsidR="005E5971">
        <w:rPr>
          <w:rFonts w:ascii="Times New Roman" w:hAnsi="Times New Roman"/>
          <w:sz w:val="24"/>
          <w:szCs w:val="24"/>
        </w:rPr>
        <w:t>2 компенсирующего вида» и результа</w:t>
      </w:r>
      <w:r>
        <w:rPr>
          <w:rFonts w:ascii="Times New Roman" w:hAnsi="Times New Roman"/>
          <w:sz w:val="24"/>
          <w:szCs w:val="24"/>
        </w:rPr>
        <w:t>тов диагностирования</w:t>
      </w:r>
      <w:r w:rsidR="005E5971">
        <w:rPr>
          <w:rFonts w:ascii="Times New Roman" w:hAnsi="Times New Roman"/>
          <w:sz w:val="24"/>
          <w:szCs w:val="24"/>
        </w:rPr>
        <w:t xml:space="preserve"> детей. Такой подход требует ежегодного обновления содержания ра</w:t>
      </w:r>
      <w:r>
        <w:rPr>
          <w:rFonts w:ascii="Times New Roman" w:hAnsi="Times New Roman"/>
          <w:sz w:val="24"/>
          <w:szCs w:val="24"/>
        </w:rPr>
        <w:t>бочей программы учителя-дефектолога</w:t>
      </w:r>
      <w:r w:rsidR="005E5971">
        <w:rPr>
          <w:rFonts w:ascii="Times New Roman" w:hAnsi="Times New Roman"/>
          <w:sz w:val="24"/>
          <w:szCs w:val="24"/>
        </w:rPr>
        <w:t xml:space="preserve"> дошкольного образовательного учреждения. </w:t>
      </w: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Содержание Программы в соответствии с требованиями Стандарта включает три основных раздела – целевой, содержательный и организационный. </w:t>
      </w:r>
    </w:p>
    <w:p w:rsidR="00AD37BF" w:rsidRDefault="00AD37BF" w:rsidP="005E5971">
      <w:pPr>
        <w:pStyle w:val="a3"/>
        <w:rPr>
          <w:rFonts w:ascii="Times New Roman" w:hAnsi="Times New Roman"/>
          <w:sz w:val="24"/>
          <w:szCs w:val="24"/>
        </w:rPr>
      </w:pP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 w:rsidRPr="00AD37BF">
        <w:rPr>
          <w:rFonts w:ascii="Times New Roman" w:hAnsi="Times New Roman"/>
          <w:b/>
          <w:i/>
          <w:iCs/>
          <w:sz w:val="24"/>
          <w:szCs w:val="24"/>
        </w:rPr>
        <w:t>Целевой раздел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Программы определяет ее цели и задачи, принципы и подходы к формированию Программы, планируемые результаты ее освоения в виде целевых ориентиров. </w:t>
      </w: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iCs/>
          <w:sz w:val="24"/>
          <w:szCs w:val="24"/>
        </w:rPr>
        <w:t>Содержательный раздел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Программы включает описание: </w:t>
      </w:r>
    </w:p>
    <w:p w:rsidR="005E5971" w:rsidRDefault="005E5971" w:rsidP="005E5971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образовательной деятельности по коррекции нарушений развития детей, обеспечивающей адаптацию и интеграц</w:t>
      </w:r>
      <w:r w:rsidR="009223B6">
        <w:rPr>
          <w:rFonts w:ascii="Times New Roman" w:hAnsi="Times New Roman"/>
          <w:sz w:val="24"/>
          <w:szCs w:val="24"/>
        </w:rPr>
        <w:t>ию детей с речевыми нарушениями;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E5971" w:rsidRDefault="005E5971" w:rsidP="005E5971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форм, методов и средств реализации Программы с учетом возрастных и индивидуальных особенностей воспитанников, специфики их образоват</w:t>
      </w:r>
      <w:r w:rsidR="009223B6">
        <w:rPr>
          <w:rFonts w:ascii="Times New Roman" w:hAnsi="Times New Roman"/>
          <w:sz w:val="24"/>
          <w:szCs w:val="24"/>
        </w:rPr>
        <w:t>ельных потребностей и интересов;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E5971" w:rsidRDefault="005E5971" w:rsidP="005E5971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особенностей взаимодействия педагогического коллектива с семьями воспитанников. </w:t>
      </w: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iCs/>
          <w:sz w:val="24"/>
          <w:szCs w:val="24"/>
        </w:rPr>
        <w:t>Организационный раздел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Программы описывает систему условий реализации образовательной деятельности, необходимых для достижения целей Программы, планируемых результатов ее освоения в виде целевых ориентиров, а также особенностей образовательной деятельности, а именно описание: </w:t>
      </w:r>
    </w:p>
    <w:p w:rsidR="005E5971" w:rsidRDefault="005E5971" w:rsidP="005E5971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психолого-педагогических, кадровых, материально-технических условий, </w:t>
      </w:r>
    </w:p>
    <w:p w:rsidR="005E5971" w:rsidRDefault="005E5971" w:rsidP="005E5971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особенностей развивающей предметно-пространственной среды, </w:t>
      </w:r>
    </w:p>
    <w:p w:rsidR="005E5971" w:rsidRDefault="005E5971" w:rsidP="005E5971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особенностей распорядка дня с учетом возрастных и индивидуальных особенностей детей, их специальных образовательных потребностей. </w:t>
      </w: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Программа обеспечивает разносторонне</w:t>
      </w:r>
      <w:r w:rsidR="009223B6">
        <w:rPr>
          <w:rFonts w:ascii="Times New Roman" w:hAnsi="Times New Roman"/>
          <w:sz w:val="24"/>
          <w:szCs w:val="24"/>
        </w:rPr>
        <w:t>е развитие детей в возрасте от 4 до 7</w:t>
      </w:r>
      <w:r>
        <w:rPr>
          <w:rFonts w:ascii="Times New Roman" w:hAnsi="Times New Roman"/>
          <w:sz w:val="24"/>
          <w:szCs w:val="24"/>
        </w:rPr>
        <w:t xml:space="preserve"> лет с учетом их возрастных и индивидуальных особенностей по основным направлениям: социально-коммуникативному, познавательному, речевому, художественно – эстетическому, физическому. </w:t>
      </w: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 предусматривает интеграцию действий всех специалистов дошкольного образовательного учреждения и родителей дошкольников. Планирование работы во всех образовательных областях строится с учетом особенностей речевого и общего развития детей с тяжелой речевой патологией, предполагает комплексное педагогическое воздействие и направлен</w:t>
      </w:r>
      <w:r w:rsidR="009223B6">
        <w:rPr>
          <w:rFonts w:ascii="Times New Roman" w:hAnsi="Times New Roman"/>
          <w:sz w:val="24"/>
          <w:szCs w:val="24"/>
        </w:rPr>
        <w:t xml:space="preserve">о на полную </w:t>
      </w:r>
      <w:r>
        <w:rPr>
          <w:rFonts w:ascii="Times New Roman" w:hAnsi="Times New Roman"/>
          <w:sz w:val="24"/>
          <w:szCs w:val="24"/>
        </w:rPr>
        <w:t xml:space="preserve"> психофизического развития детей и обеспечение их всестороннего гармоничного развития. </w:t>
      </w: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Данная рабочая программа не является статичной по своему характеру. Темы занятий могут видоизменяться в зависимости от личностных и возрастных возможностей </w:t>
      </w:r>
      <w:r>
        <w:rPr>
          <w:rFonts w:ascii="Times New Roman" w:hAnsi="Times New Roman"/>
          <w:sz w:val="24"/>
          <w:szCs w:val="24"/>
        </w:rPr>
        <w:lastRenderedPageBreak/>
        <w:t xml:space="preserve">воспитанников, их познавательных и физиологических потребностей, интересов и кругозора воспитанников и педагога. </w:t>
      </w:r>
    </w:p>
    <w:p w:rsidR="005E5971" w:rsidRDefault="00AB5FB2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Цель Программы -</w:t>
      </w:r>
      <w:r w:rsidR="005E5971" w:rsidRPr="00AB5FB2">
        <w:rPr>
          <w:rFonts w:ascii="Times New Roman" w:hAnsi="Times New Roman"/>
          <w:sz w:val="24"/>
          <w:szCs w:val="24"/>
        </w:rPr>
        <w:t xml:space="preserve"> создание оптимальных условий для эффективного планирования, организации, управл</w:t>
      </w:r>
      <w:r>
        <w:rPr>
          <w:rFonts w:ascii="Times New Roman" w:hAnsi="Times New Roman"/>
          <w:sz w:val="24"/>
          <w:szCs w:val="24"/>
        </w:rPr>
        <w:t xml:space="preserve">ения коррекционным </w:t>
      </w:r>
      <w:r w:rsidR="005E5971">
        <w:rPr>
          <w:rFonts w:ascii="Times New Roman" w:hAnsi="Times New Roman"/>
          <w:sz w:val="24"/>
          <w:szCs w:val="24"/>
        </w:rPr>
        <w:t>процессом в соответствии с ФГОС ДО, обеспечение системы средств и услов</w:t>
      </w:r>
      <w:r>
        <w:rPr>
          <w:rFonts w:ascii="Times New Roman" w:hAnsi="Times New Roman"/>
          <w:sz w:val="24"/>
          <w:szCs w:val="24"/>
        </w:rPr>
        <w:t xml:space="preserve">ий </w:t>
      </w:r>
      <w:r w:rsidR="005E5971">
        <w:rPr>
          <w:rFonts w:ascii="Times New Roman" w:hAnsi="Times New Roman"/>
          <w:sz w:val="24"/>
          <w:szCs w:val="24"/>
        </w:rPr>
        <w:t xml:space="preserve">для полноценного личностного развития, эмоционального благополучия посредством интеграции содержания образования и организации взаимодействия субъектов образовательного процесса для выравнивая стартовых возможностей детей с разным уровнем речевого развития. </w:t>
      </w:r>
    </w:p>
    <w:p w:rsidR="005E5971" w:rsidRDefault="00AB5FB2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реализации</w:t>
      </w:r>
      <w:r w:rsidR="005E5971">
        <w:rPr>
          <w:rFonts w:ascii="Times New Roman" w:hAnsi="Times New Roman"/>
          <w:sz w:val="24"/>
          <w:szCs w:val="24"/>
        </w:rPr>
        <w:t xml:space="preserve"> цели определены следующие задачи программы: </w:t>
      </w: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Своевременное выявлен</w:t>
      </w:r>
      <w:r w:rsidR="00AB5FB2">
        <w:rPr>
          <w:rFonts w:ascii="Times New Roman" w:hAnsi="Times New Roman"/>
          <w:sz w:val="24"/>
          <w:szCs w:val="24"/>
        </w:rPr>
        <w:t xml:space="preserve">ие детей с задержкой интеллектуального развития </w:t>
      </w:r>
      <w:r>
        <w:rPr>
          <w:rFonts w:ascii="Times New Roman" w:hAnsi="Times New Roman"/>
          <w:sz w:val="24"/>
          <w:szCs w:val="24"/>
        </w:rPr>
        <w:t xml:space="preserve">и определение их особых образовательных потребностей в развитии; </w:t>
      </w: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Создание условий, способствующих освоению детьми с тяжелыми нарушениями речи </w:t>
      </w:r>
      <w:r w:rsidR="00AB5FB2">
        <w:rPr>
          <w:rFonts w:ascii="Times New Roman" w:hAnsi="Times New Roman"/>
          <w:sz w:val="24"/>
          <w:szCs w:val="24"/>
        </w:rPr>
        <w:t xml:space="preserve">и с задержкой интеллектуального развития </w:t>
      </w:r>
      <w:r>
        <w:rPr>
          <w:rFonts w:ascii="Times New Roman" w:hAnsi="Times New Roman"/>
          <w:sz w:val="24"/>
          <w:szCs w:val="24"/>
        </w:rPr>
        <w:t xml:space="preserve">коррекционной программы и их интеграции в ДОУ; </w:t>
      </w: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Разработка и реализация индивидуальных маршрутов коррекции детей с тяжелыми нарушениями речи</w:t>
      </w:r>
      <w:r w:rsidR="00AB5FB2">
        <w:rPr>
          <w:rFonts w:ascii="Times New Roman" w:hAnsi="Times New Roman"/>
          <w:sz w:val="24"/>
          <w:szCs w:val="24"/>
        </w:rPr>
        <w:t xml:space="preserve"> и </w:t>
      </w:r>
      <w:r w:rsidR="00AB5FB2" w:rsidRPr="00AB5FB2">
        <w:rPr>
          <w:rFonts w:ascii="Times New Roman" w:hAnsi="Times New Roman"/>
          <w:sz w:val="24"/>
          <w:szCs w:val="24"/>
        </w:rPr>
        <w:t>с задержкой интеллектуального развития</w:t>
      </w:r>
      <w:r w:rsidR="00AB5FB2">
        <w:rPr>
          <w:rFonts w:ascii="Times New Roman" w:hAnsi="Times New Roman"/>
          <w:sz w:val="24"/>
          <w:szCs w:val="24"/>
        </w:rPr>
        <w:t xml:space="preserve">, организация индивидуальных </w:t>
      </w:r>
      <w:r>
        <w:rPr>
          <w:rFonts w:ascii="Times New Roman" w:hAnsi="Times New Roman"/>
          <w:sz w:val="24"/>
          <w:szCs w:val="24"/>
        </w:rPr>
        <w:t xml:space="preserve">занятий; </w:t>
      </w: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Оказание консультативной и методической помощи родителям (законным представителям) детей с тяжелыми нарушениями речи </w:t>
      </w:r>
      <w:r w:rsidR="00AB5FB2">
        <w:rPr>
          <w:rFonts w:ascii="Times New Roman" w:hAnsi="Times New Roman"/>
          <w:sz w:val="24"/>
          <w:szCs w:val="24"/>
        </w:rPr>
        <w:t xml:space="preserve">и </w:t>
      </w:r>
      <w:r w:rsidR="00AB5FB2" w:rsidRPr="00AB5FB2">
        <w:rPr>
          <w:rFonts w:ascii="Times New Roman" w:hAnsi="Times New Roman"/>
          <w:sz w:val="24"/>
          <w:szCs w:val="24"/>
        </w:rPr>
        <w:t>с задержкой интеллектуального развития</w:t>
      </w:r>
      <w:r>
        <w:rPr>
          <w:rFonts w:ascii="Times New Roman" w:hAnsi="Times New Roman"/>
          <w:sz w:val="24"/>
          <w:szCs w:val="24"/>
        </w:rPr>
        <w:t xml:space="preserve">; </w:t>
      </w: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Охрана и укрепление физического и психического здоровья детей, в том числе их эмоционального благополучия; </w:t>
      </w: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Обеспечение равных возмож</w:t>
      </w:r>
      <w:r w:rsidR="00AB5FB2">
        <w:rPr>
          <w:rFonts w:ascii="Times New Roman" w:hAnsi="Times New Roman"/>
          <w:sz w:val="24"/>
          <w:szCs w:val="24"/>
        </w:rPr>
        <w:t>ностей для полноценного</w:t>
      </w:r>
      <w:r>
        <w:rPr>
          <w:rFonts w:ascii="Times New Roman" w:hAnsi="Times New Roman"/>
          <w:sz w:val="24"/>
          <w:szCs w:val="24"/>
        </w:rPr>
        <w:t xml:space="preserve"> развития каждого ребенка в период дошкольного детства независимо от места проживания, пола, нации, языка, социального статуса; </w:t>
      </w: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Создание благоприятных условий для развития детской инициативы, самостоятельности, ответственности, творческого потенциала каждого ребенка как субъекта отношений с другими детьми, взрослыми и миром в соответствии с возрастными и индивидуальными особенностями, способностями и потребностями; </w:t>
      </w:r>
    </w:p>
    <w:p w:rsidR="00AB5FB2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Формирование общей культуры личности ребенка.</w:t>
      </w: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Срок реализации данной программы рассчитан на 1 учебный год. Программа разработана для детей с </w:t>
      </w:r>
      <w:r w:rsidR="00AB5FB2">
        <w:rPr>
          <w:rFonts w:ascii="Times New Roman" w:hAnsi="Times New Roman"/>
          <w:i/>
          <w:sz w:val="24"/>
          <w:szCs w:val="24"/>
        </w:rPr>
        <w:t xml:space="preserve">ограниченными возможностями здоровья с </w:t>
      </w:r>
      <w:r>
        <w:rPr>
          <w:rFonts w:ascii="Times New Roman" w:hAnsi="Times New Roman"/>
          <w:i/>
          <w:sz w:val="24"/>
          <w:szCs w:val="24"/>
        </w:rPr>
        <w:t>тяжелыми нарушениями речи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5E5971" w:rsidRDefault="002603F6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="005E5971">
        <w:rPr>
          <w:rFonts w:ascii="Times New Roman" w:hAnsi="Times New Roman"/>
          <w:sz w:val="24"/>
          <w:szCs w:val="24"/>
        </w:rPr>
        <w:t>оррекционное направление работы</w:t>
      </w:r>
      <w:r>
        <w:rPr>
          <w:rFonts w:ascii="Times New Roman" w:hAnsi="Times New Roman"/>
          <w:sz w:val="24"/>
          <w:szCs w:val="24"/>
        </w:rPr>
        <w:t xml:space="preserve"> учителя-дефектолога</w:t>
      </w:r>
      <w:r w:rsidR="005E5971">
        <w:rPr>
          <w:rFonts w:ascii="Times New Roman" w:hAnsi="Times New Roman"/>
          <w:sz w:val="24"/>
          <w:szCs w:val="24"/>
        </w:rPr>
        <w:t xml:space="preserve"> является приоритетным, так как ег</w:t>
      </w:r>
      <w:r>
        <w:rPr>
          <w:rFonts w:ascii="Times New Roman" w:hAnsi="Times New Roman"/>
          <w:sz w:val="24"/>
          <w:szCs w:val="24"/>
        </w:rPr>
        <w:t>о цель – выравнивание интеллектуального и</w:t>
      </w:r>
      <w:r w:rsidR="005E5971">
        <w:rPr>
          <w:rFonts w:ascii="Times New Roman" w:hAnsi="Times New Roman"/>
          <w:sz w:val="24"/>
          <w:szCs w:val="24"/>
        </w:rPr>
        <w:t xml:space="preserve"> психофизического развития детей. </w:t>
      </w:r>
    </w:p>
    <w:p w:rsid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соответствии с особенностями психофизического развития ребенка с </w:t>
      </w:r>
      <w:r w:rsidR="002603F6">
        <w:rPr>
          <w:rFonts w:ascii="Times New Roman" w:hAnsi="Times New Roman"/>
          <w:sz w:val="24"/>
          <w:szCs w:val="24"/>
        </w:rPr>
        <w:t>ОВЗ (</w:t>
      </w:r>
      <w:r>
        <w:rPr>
          <w:rFonts w:ascii="Times New Roman" w:hAnsi="Times New Roman"/>
          <w:sz w:val="24"/>
          <w:szCs w:val="24"/>
        </w:rPr>
        <w:t>ТНР</w:t>
      </w:r>
      <w:r w:rsidR="002603F6">
        <w:rPr>
          <w:rFonts w:ascii="Times New Roman" w:hAnsi="Times New Roman"/>
          <w:sz w:val="24"/>
          <w:szCs w:val="24"/>
        </w:rPr>
        <w:t>)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, планируемые результаты освоения Программы предусмотрены в ряде целевых ориентиров. </w:t>
      </w:r>
    </w:p>
    <w:p w:rsidR="005E5971" w:rsidRPr="005E5971" w:rsidRDefault="005E5971" w:rsidP="005E5971">
      <w:pPr>
        <w:pStyle w:val="a3"/>
        <w:rPr>
          <w:rFonts w:ascii="Times New Roman" w:hAnsi="Times New Roman"/>
          <w:sz w:val="24"/>
          <w:szCs w:val="24"/>
        </w:rPr>
      </w:pPr>
    </w:p>
    <w:p w:rsidR="005C79AF" w:rsidRDefault="005C79AF"/>
    <w:sectPr w:rsidR="005C79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64346"/>
    <w:multiLevelType w:val="hybridMultilevel"/>
    <w:tmpl w:val="2A1A8C8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2C0630"/>
    <w:multiLevelType w:val="hybridMultilevel"/>
    <w:tmpl w:val="0C267A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FC2194"/>
    <w:multiLevelType w:val="hybridMultilevel"/>
    <w:tmpl w:val="B42EFC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CE751C"/>
    <w:multiLevelType w:val="hybridMultilevel"/>
    <w:tmpl w:val="E9EA72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B07"/>
    <w:rsid w:val="002603F6"/>
    <w:rsid w:val="003D7B07"/>
    <w:rsid w:val="005C79AF"/>
    <w:rsid w:val="005E5971"/>
    <w:rsid w:val="009223B6"/>
    <w:rsid w:val="00AB5FB2"/>
    <w:rsid w:val="00AD3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E597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E597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5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805</Words>
  <Characters>4591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2021-02-16T17:25:00Z</dcterms:created>
  <dcterms:modified xsi:type="dcterms:W3CDTF">2021-02-16T18:03:00Z</dcterms:modified>
</cp:coreProperties>
</file>